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32" w:rsidRDefault="00F35F32" w:rsidP="003A36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87B5F" w:rsidRPr="007A7975" w:rsidRDefault="00F87B5F" w:rsidP="00F87B5F">
      <w:pPr>
        <w:rPr>
          <w:rFonts w:ascii="Times New Roman" w:hAnsi="Times New Roman" w:cs="Times New Roman"/>
          <w:b/>
          <w:sz w:val="28"/>
          <w:szCs w:val="28"/>
        </w:rPr>
      </w:pPr>
      <w:r w:rsidRPr="007A7975">
        <w:rPr>
          <w:rFonts w:ascii="Times New Roman" w:hAnsi="Times New Roman" w:cs="Times New Roman"/>
          <w:b/>
          <w:sz w:val="28"/>
          <w:szCs w:val="28"/>
        </w:rPr>
        <w:t>Экономический потенциал</w:t>
      </w:r>
    </w:p>
    <w:p w:rsidR="00F35F32" w:rsidRDefault="00F35F32" w:rsidP="007A79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5F32">
        <w:rPr>
          <w:rFonts w:ascii="Times New Roman" w:hAnsi="Times New Roman" w:cs="Times New Roman"/>
          <w:sz w:val="28"/>
          <w:szCs w:val="28"/>
          <w:lang w:val="en-US"/>
        </w:rPr>
        <w:t>Иркутская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область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индустриальный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регион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устойчивыми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перспективами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системообразующих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отраслей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промышленности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35F32">
        <w:rPr>
          <w:rFonts w:ascii="Times New Roman" w:hAnsi="Times New Roman" w:cs="Times New Roman"/>
          <w:sz w:val="28"/>
          <w:szCs w:val="28"/>
          <w:lang w:val="en-US"/>
        </w:rPr>
        <w:t>Инвестиционная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политика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региональных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властей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направлена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поддержку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производства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готовой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продукции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глубокую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переработку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высоким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уровнем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добавленной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sz w:val="28"/>
          <w:szCs w:val="28"/>
          <w:lang w:val="en-US"/>
        </w:rPr>
        <w:t>стоимости</w:t>
      </w:r>
      <w:proofErr w:type="spellEnd"/>
      <w:r w:rsidRPr="00F35F3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A7975" w:rsidRPr="007A7975" w:rsidRDefault="007A7975" w:rsidP="007A7975">
      <w:pPr>
        <w:jc w:val="both"/>
        <w:rPr>
          <w:rFonts w:ascii="Times New Roman" w:hAnsi="Times New Roman" w:cs="Times New Roman"/>
          <w:sz w:val="28"/>
          <w:szCs w:val="28"/>
        </w:rPr>
      </w:pPr>
      <w:r w:rsidRPr="007A7975">
        <w:rPr>
          <w:rFonts w:ascii="Times New Roman" w:hAnsi="Times New Roman" w:cs="Times New Roman"/>
          <w:sz w:val="28"/>
          <w:szCs w:val="28"/>
        </w:rPr>
        <w:t>Иркутская область как один из экономически крепких регионов имеет твердую позицию по показателям промышленного производства. По итогам 2017 года область лидирует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СФО</w:t>
      </w:r>
      <w:r w:rsidRPr="007A7975">
        <w:rPr>
          <w:rFonts w:ascii="Times New Roman" w:hAnsi="Times New Roman" w:cs="Times New Roman"/>
          <w:sz w:val="28"/>
          <w:szCs w:val="28"/>
        </w:rPr>
        <w:t xml:space="preserve"> по объему строительных работ в расчете на душу населения, а по грузообороту автотранспорта занимает второе место. </w:t>
      </w:r>
    </w:p>
    <w:p w:rsidR="007A7975" w:rsidRDefault="007A7975" w:rsidP="007A7975">
      <w:pPr>
        <w:jc w:val="both"/>
        <w:rPr>
          <w:rFonts w:ascii="Times New Roman" w:hAnsi="Times New Roman" w:cs="Times New Roman"/>
          <w:sz w:val="28"/>
          <w:szCs w:val="28"/>
        </w:rPr>
      </w:pPr>
      <w:r w:rsidRPr="007A7975">
        <w:rPr>
          <w:rFonts w:ascii="Times New Roman" w:hAnsi="Times New Roman" w:cs="Times New Roman"/>
          <w:sz w:val="28"/>
          <w:szCs w:val="28"/>
        </w:rPr>
        <w:t>По всем важнейшим показателям, за исключением грузооборота автотранспорта, наблюдался ро</w:t>
      </w:r>
      <w:proofErr w:type="gramStart"/>
      <w:r w:rsidRPr="007A7975">
        <w:rPr>
          <w:rFonts w:ascii="Times New Roman" w:hAnsi="Times New Roman" w:cs="Times New Roman"/>
          <w:sz w:val="28"/>
          <w:szCs w:val="28"/>
        </w:rPr>
        <w:t>ст к пр</w:t>
      </w:r>
      <w:proofErr w:type="gramEnd"/>
      <w:r w:rsidRPr="007A7975">
        <w:rPr>
          <w:rFonts w:ascii="Times New Roman" w:hAnsi="Times New Roman" w:cs="Times New Roman"/>
          <w:sz w:val="28"/>
          <w:szCs w:val="28"/>
        </w:rPr>
        <w:t>едыдущему году.</w:t>
      </w:r>
    </w:p>
    <w:p w:rsidR="00F87B5F" w:rsidRPr="00F87B5F" w:rsidRDefault="00F87B5F" w:rsidP="00F87B5F">
      <w:pPr>
        <w:rPr>
          <w:rFonts w:ascii="Times New Roman" w:hAnsi="Times New Roman" w:cs="Times New Roman"/>
          <w:sz w:val="28"/>
          <w:szCs w:val="28"/>
        </w:rPr>
      </w:pPr>
      <w:r w:rsidRPr="00F87B5F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1 квартал 2018 года составил 42,4 </w:t>
      </w:r>
      <w:proofErr w:type="gramStart"/>
      <w:r w:rsidRPr="00F87B5F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F87B5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87B5F" w:rsidRPr="00F87B5F" w:rsidRDefault="005D5F71" w:rsidP="005D5F71">
      <w:pPr>
        <w:rPr>
          <w:rFonts w:ascii="Times New Roman" w:hAnsi="Times New Roman" w:cs="Times New Roman"/>
          <w:sz w:val="28"/>
          <w:szCs w:val="28"/>
        </w:rPr>
      </w:pPr>
      <w:r w:rsidRPr="005D5F71">
        <w:rPr>
          <w:rFonts w:ascii="Times New Roman" w:hAnsi="Times New Roman" w:cs="Times New Roman"/>
          <w:sz w:val="28"/>
          <w:szCs w:val="28"/>
        </w:rPr>
        <w:t>Уровень зарегистрированной без</w:t>
      </w:r>
      <w:r>
        <w:rPr>
          <w:rFonts w:ascii="Times New Roman" w:hAnsi="Times New Roman" w:cs="Times New Roman"/>
          <w:sz w:val="28"/>
          <w:szCs w:val="28"/>
        </w:rPr>
        <w:t xml:space="preserve">работицы  </w:t>
      </w:r>
      <w:r w:rsidRPr="005D5F71">
        <w:rPr>
          <w:rFonts w:ascii="Times New Roman" w:hAnsi="Times New Roman" w:cs="Times New Roman"/>
          <w:sz w:val="28"/>
          <w:szCs w:val="28"/>
        </w:rPr>
        <w:t>по Иркутской области на 1</w:t>
      </w:r>
      <w:r>
        <w:rPr>
          <w:rFonts w:ascii="Times New Roman" w:hAnsi="Times New Roman" w:cs="Times New Roman"/>
          <w:sz w:val="28"/>
          <w:szCs w:val="28"/>
        </w:rPr>
        <w:t xml:space="preserve"> января 2018 года составил 1,1% </w:t>
      </w:r>
      <w:r w:rsidRPr="005D5F71">
        <w:rPr>
          <w:rFonts w:ascii="Times New Roman" w:hAnsi="Times New Roman" w:cs="Times New Roman"/>
          <w:sz w:val="28"/>
          <w:szCs w:val="28"/>
        </w:rPr>
        <w:t>(на 1 января 2017 года – 1,3%).</w:t>
      </w:r>
    </w:p>
    <w:p w:rsidR="003A360B" w:rsidRPr="00F35F32" w:rsidRDefault="003A360B" w:rsidP="003A360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35F32">
        <w:rPr>
          <w:rFonts w:ascii="Times New Roman" w:hAnsi="Times New Roman" w:cs="Times New Roman"/>
          <w:b/>
          <w:sz w:val="28"/>
          <w:szCs w:val="28"/>
          <w:lang w:val="en-US"/>
        </w:rPr>
        <w:t>Промышленный</w:t>
      </w:r>
      <w:proofErr w:type="spellEnd"/>
      <w:r w:rsidRPr="00F35F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35F32">
        <w:rPr>
          <w:rFonts w:ascii="Times New Roman" w:hAnsi="Times New Roman" w:cs="Times New Roman"/>
          <w:b/>
          <w:sz w:val="28"/>
          <w:szCs w:val="28"/>
          <w:lang w:val="en-US"/>
        </w:rPr>
        <w:t>потенциал</w:t>
      </w:r>
      <w:proofErr w:type="spellEnd"/>
    </w:p>
    <w:p w:rsidR="003A360B" w:rsidRPr="003A360B" w:rsidRDefault="003A360B" w:rsidP="003A360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В 2017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году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промышленное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производство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Иркутской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области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выросло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proofErr w:type="gramStart"/>
      <w:r w:rsidRPr="003A360B">
        <w:rPr>
          <w:rFonts w:ascii="Times New Roman" w:hAnsi="Times New Roman" w:cs="Times New Roman"/>
          <w:sz w:val="28"/>
          <w:szCs w:val="28"/>
          <w:lang w:val="en-US"/>
        </w:rPr>
        <w:t>,9</w:t>
      </w:r>
      <w:proofErr w:type="gramEnd"/>
      <w:r w:rsidRPr="003A360B">
        <w:rPr>
          <w:rFonts w:ascii="Times New Roman" w:hAnsi="Times New Roman" w:cs="Times New Roman"/>
          <w:sz w:val="28"/>
          <w:szCs w:val="28"/>
          <w:lang w:val="en-US"/>
        </w:rPr>
        <w:t>%.</w:t>
      </w:r>
    </w:p>
    <w:p w:rsidR="003A360B" w:rsidRPr="003A360B" w:rsidRDefault="003A360B" w:rsidP="003A360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Добыча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полезных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ископаемых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сравнении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с 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годом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увеличилась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%.</w:t>
      </w:r>
      <w:r w:rsidRPr="003A36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3A3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прочих полезных ископаемых – на 20,2%, металлических руд – на 4,8, угля – на 4,6, сырой нефти и природного газа – 2,6%.</w:t>
      </w:r>
    </w:p>
    <w:p w:rsidR="00F35F32" w:rsidRDefault="003A360B" w:rsidP="003A360B">
      <w:pPr>
        <w:rPr>
          <w:rFonts w:ascii="Times New Roman" w:hAnsi="Times New Roman" w:cs="Times New Roman"/>
          <w:sz w:val="28"/>
          <w:szCs w:val="28"/>
        </w:rPr>
      </w:pPr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обрабатывающих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производствах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прирост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составил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proofErr w:type="gramStart"/>
      <w:r w:rsidRPr="003A360B">
        <w:rPr>
          <w:rFonts w:ascii="Times New Roman" w:hAnsi="Times New Roman" w:cs="Times New Roman"/>
          <w:sz w:val="28"/>
          <w:szCs w:val="28"/>
          <w:lang w:val="en-US"/>
        </w:rPr>
        <w:t>,8</w:t>
      </w:r>
      <w:proofErr w:type="gram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%.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Максимальный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рост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отмечен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производстве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лекарственных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средств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медицинских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материалов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36,8%,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машин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оборудования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включенных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другие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группировки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32,7, в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химическом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производстве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3A360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3A360B">
        <w:rPr>
          <w:rFonts w:ascii="Times New Roman" w:hAnsi="Times New Roman" w:cs="Times New Roman"/>
          <w:sz w:val="28"/>
          <w:szCs w:val="28"/>
          <w:lang w:val="en-US"/>
        </w:rPr>
        <w:t xml:space="preserve"> 30,6</w:t>
      </w:r>
      <w:r w:rsidR="00E916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6B91" w:rsidRPr="00926B91" w:rsidRDefault="00926B91" w:rsidP="003A360B">
      <w:pPr>
        <w:rPr>
          <w:rFonts w:ascii="Times New Roman" w:hAnsi="Times New Roman" w:cs="Times New Roman"/>
          <w:sz w:val="28"/>
          <w:szCs w:val="28"/>
        </w:rPr>
      </w:pPr>
    </w:p>
    <w:p w:rsidR="00E916EB" w:rsidRPr="00F87B5F" w:rsidRDefault="00F35F32" w:rsidP="003A360B">
      <w:pPr>
        <w:rPr>
          <w:rFonts w:ascii="Times New Roman" w:hAnsi="Times New Roman" w:cs="Times New Roman"/>
          <w:b/>
          <w:sz w:val="28"/>
          <w:szCs w:val="28"/>
        </w:rPr>
      </w:pPr>
      <w:r w:rsidRPr="00F87B5F">
        <w:rPr>
          <w:rFonts w:ascii="Times New Roman" w:hAnsi="Times New Roman" w:cs="Times New Roman"/>
          <w:b/>
          <w:sz w:val="28"/>
          <w:szCs w:val="28"/>
        </w:rPr>
        <w:t>Инвестиционный потенциал</w:t>
      </w:r>
    </w:p>
    <w:p w:rsidR="00926B91" w:rsidRDefault="00E916EB" w:rsidP="003A36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16EB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Pr="00E916EB">
        <w:rPr>
          <w:rFonts w:ascii="Times New Roman" w:hAnsi="Times New Roman" w:cs="Times New Roman"/>
          <w:sz w:val="28"/>
          <w:szCs w:val="28"/>
          <w:lang w:val="en-US"/>
        </w:rPr>
        <w:t>Иркутской</w:t>
      </w:r>
      <w:proofErr w:type="spellEnd"/>
      <w:r w:rsidRPr="00E91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16EB">
        <w:rPr>
          <w:rFonts w:ascii="Times New Roman" w:hAnsi="Times New Roman" w:cs="Times New Roman"/>
          <w:sz w:val="28"/>
          <w:szCs w:val="28"/>
          <w:lang w:val="en-US"/>
        </w:rPr>
        <w:t>области</w:t>
      </w:r>
      <w:proofErr w:type="spellEnd"/>
      <w:r w:rsidRPr="00E91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16EB">
        <w:rPr>
          <w:rFonts w:ascii="Times New Roman" w:hAnsi="Times New Roman" w:cs="Times New Roman"/>
          <w:sz w:val="28"/>
          <w:szCs w:val="28"/>
          <w:lang w:val="en-US"/>
        </w:rPr>
        <w:t>созданы</w:t>
      </w:r>
      <w:proofErr w:type="spellEnd"/>
      <w:r w:rsidRPr="00E91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16EB">
        <w:rPr>
          <w:rFonts w:ascii="Times New Roman" w:hAnsi="Times New Roman" w:cs="Times New Roman"/>
          <w:sz w:val="28"/>
          <w:szCs w:val="28"/>
          <w:lang w:val="en-US"/>
        </w:rPr>
        <w:t>условия</w:t>
      </w:r>
      <w:proofErr w:type="spellEnd"/>
      <w:r w:rsidRPr="00E91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16EB">
        <w:rPr>
          <w:rFonts w:ascii="Times New Roman" w:hAnsi="Times New Roman" w:cs="Times New Roman"/>
          <w:sz w:val="28"/>
          <w:szCs w:val="28"/>
          <w:lang w:val="en-US"/>
        </w:rPr>
        <w:t>максимального</w:t>
      </w:r>
      <w:proofErr w:type="spellEnd"/>
      <w:r w:rsidRPr="00E91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16EB">
        <w:rPr>
          <w:rFonts w:ascii="Times New Roman" w:hAnsi="Times New Roman" w:cs="Times New Roman"/>
          <w:sz w:val="28"/>
          <w:szCs w:val="28"/>
          <w:lang w:val="en-US"/>
        </w:rPr>
        <w:t>благоприятствования</w:t>
      </w:r>
      <w:proofErr w:type="spellEnd"/>
      <w:r w:rsidRPr="00E91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16EB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E91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16EB">
        <w:rPr>
          <w:rFonts w:ascii="Times New Roman" w:hAnsi="Times New Roman" w:cs="Times New Roman"/>
          <w:sz w:val="28"/>
          <w:szCs w:val="28"/>
          <w:lang w:val="en-US"/>
        </w:rPr>
        <w:t>инвесторов</w:t>
      </w:r>
      <w:proofErr w:type="spellEnd"/>
      <w:r w:rsidRPr="00E916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26B91" w:rsidRPr="00926B91" w:rsidRDefault="00926B91" w:rsidP="003A3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926B91">
        <w:rPr>
          <w:rFonts w:ascii="Times New Roman" w:hAnsi="Times New Roman" w:cs="Times New Roman"/>
          <w:sz w:val="28"/>
          <w:szCs w:val="28"/>
        </w:rPr>
        <w:t xml:space="preserve">бласть занимает 9 место среди всех субъектов Российской Федерации по объему предоставленных льгот «инвестиционного» характера по налогам на прибыль и имущество организаций. </w:t>
      </w:r>
    </w:p>
    <w:p w:rsidR="00F87B5F" w:rsidRPr="00F87B5F" w:rsidRDefault="00E916EB" w:rsidP="003A360B">
      <w:pPr>
        <w:rPr>
          <w:rFonts w:ascii="Times New Roman" w:hAnsi="Times New Roman" w:cs="Times New Roman"/>
          <w:sz w:val="28"/>
          <w:szCs w:val="28"/>
        </w:rPr>
      </w:pPr>
      <w:r w:rsidRPr="00E916EB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Pr="00E916EB">
        <w:rPr>
          <w:rFonts w:ascii="Times New Roman" w:hAnsi="Times New Roman" w:cs="Times New Roman"/>
          <w:sz w:val="28"/>
          <w:szCs w:val="28"/>
          <w:lang w:val="en-US"/>
        </w:rPr>
        <w:t>частности</w:t>
      </w:r>
      <w:proofErr w:type="spellEnd"/>
      <w:proofErr w:type="gramStart"/>
      <w:r w:rsidRPr="00E916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B3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6EB">
        <w:rPr>
          <w:rFonts w:ascii="Times New Roman" w:hAnsi="Times New Roman" w:cs="Times New Roman"/>
          <w:sz w:val="28"/>
          <w:szCs w:val="28"/>
          <w:lang w:val="en-US"/>
        </w:rPr>
        <w:t>действуют</w:t>
      </w:r>
      <w:proofErr w:type="spellEnd"/>
      <w:proofErr w:type="gramEnd"/>
      <w:r w:rsidRPr="00E91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16EB">
        <w:rPr>
          <w:rFonts w:ascii="Times New Roman" w:hAnsi="Times New Roman" w:cs="Times New Roman"/>
          <w:sz w:val="28"/>
          <w:szCs w:val="28"/>
          <w:lang w:val="en-US"/>
        </w:rPr>
        <w:t>налоговые</w:t>
      </w:r>
      <w:proofErr w:type="spellEnd"/>
      <w:r w:rsidRPr="00E91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16EB">
        <w:rPr>
          <w:rFonts w:ascii="Times New Roman" w:hAnsi="Times New Roman" w:cs="Times New Roman"/>
          <w:sz w:val="28"/>
          <w:szCs w:val="28"/>
          <w:lang w:val="en-US"/>
        </w:rPr>
        <w:t>льготы</w:t>
      </w:r>
      <w:proofErr w:type="spellEnd"/>
      <w:r w:rsidRPr="00E91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16EB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E91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16EB">
        <w:rPr>
          <w:rFonts w:ascii="Times New Roman" w:hAnsi="Times New Roman" w:cs="Times New Roman"/>
          <w:sz w:val="28"/>
          <w:szCs w:val="28"/>
          <w:lang w:val="en-US"/>
        </w:rPr>
        <w:t>резидентов</w:t>
      </w:r>
      <w:proofErr w:type="spellEnd"/>
      <w:r w:rsidRPr="00E916EB">
        <w:rPr>
          <w:rFonts w:ascii="Times New Roman" w:hAnsi="Times New Roman" w:cs="Times New Roman"/>
          <w:sz w:val="28"/>
          <w:szCs w:val="28"/>
          <w:lang w:val="en-US"/>
        </w:rPr>
        <w:t xml:space="preserve"> ТОСЭР.</w:t>
      </w:r>
    </w:p>
    <w:p w:rsidR="00976CFC" w:rsidRPr="00976CFC" w:rsidRDefault="00976CFC" w:rsidP="00976CFC">
      <w:pPr>
        <w:rPr>
          <w:rFonts w:ascii="Times New Roman" w:hAnsi="Times New Roman" w:cs="Times New Roman"/>
          <w:sz w:val="28"/>
          <w:szCs w:val="28"/>
        </w:rPr>
      </w:pPr>
      <w:r w:rsidRPr="00976CFC">
        <w:rPr>
          <w:rFonts w:ascii="Times New Roman" w:hAnsi="Times New Roman" w:cs="Times New Roman"/>
          <w:sz w:val="28"/>
          <w:szCs w:val="28"/>
        </w:rPr>
        <w:t>Территория опережающего развития (полное название — Территория опережающего социально-экономического развития в Российской Федерации, сокращённо ТОР или ТОСЭР) — экономическая зона со льготными налоговыми условиями, упрощёнными административными процедурами и другими привилегиями в России, создаваемая для привлечения инвестиций, ускоренного развития экономи</w:t>
      </w:r>
      <w:r>
        <w:rPr>
          <w:rFonts w:ascii="Times New Roman" w:hAnsi="Times New Roman" w:cs="Times New Roman"/>
          <w:sz w:val="28"/>
          <w:szCs w:val="28"/>
        </w:rPr>
        <w:t>ки и улучшения жизни населения.</w:t>
      </w:r>
    </w:p>
    <w:p w:rsidR="00976CFC" w:rsidRPr="00976CFC" w:rsidRDefault="00976CFC" w:rsidP="00976CFC">
      <w:pPr>
        <w:rPr>
          <w:rFonts w:ascii="Times New Roman" w:hAnsi="Times New Roman" w:cs="Times New Roman"/>
          <w:sz w:val="28"/>
          <w:szCs w:val="28"/>
        </w:rPr>
      </w:pPr>
      <w:r w:rsidRPr="00976CFC">
        <w:rPr>
          <w:rFonts w:ascii="Times New Roman" w:hAnsi="Times New Roman" w:cs="Times New Roman"/>
          <w:sz w:val="28"/>
          <w:szCs w:val="28"/>
        </w:rPr>
        <w:t>В Иркутской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действуют 3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ТОСЭРа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городах:</w:t>
      </w:r>
    </w:p>
    <w:p w:rsidR="00976CFC" w:rsidRPr="00976CFC" w:rsidRDefault="00976CFC" w:rsidP="00976C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6CFC">
        <w:rPr>
          <w:rFonts w:ascii="Times New Roman" w:hAnsi="Times New Roman" w:cs="Times New Roman"/>
          <w:sz w:val="28"/>
          <w:szCs w:val="28"/>
        </w:rPr>
        <w:t>Усолье-Сибирское</w:t>
      </w:r>
    </w:p>
    <w:p w:rsidR="00976CFC" w:rsidRPr="00976CFC" w:rsidRDefault="00976CFC" w:rsidP="00976C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6CFC">
        <w:rPr>
          <w:rFonts w:ascii="Times New Roman" w:hAnsi="Times New Roman" w:cs="Times New Roman"/>
          <w:sz w:val="28"/>
          <w:szCs w:val="28"/>
        </w:rPr>
        <w:t>Черемхово</w:t>
      </w:r>
    </w:p>
    <w:p w:rsidR="00F87B5F" w:rsidRDefault="00976CFC" w:rsidP="00976C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6CFC">
        <w:rPr>
          <w:rFonts w:ascii="Times New Roman" w:hAnsi="Times New Roman" w:cs="Times New Roman"/>
          <w:sz w:val="28"/>
          <w:szCs w:val="28"/>
        </w:rPr>
        <w:t>Саянск</w:t>
      </w:r>
    </w:p>
    <w:p w:rsidR="00976CFC" w:rsidRPr="007A7975" w:rsidRDefault="00976CFC" w:rsidP="00976CFC">
      <w:pPr>
        <w:rPr>
          <w:rFonts w:ascii="Times New Roman" w:hAnsi="Times New Roman" w:cs="Times New Roman"/>
          <w:sz w:val="28"/>
          <w:szCs w:val="28"/>
        </w:rPr>
      </w:pPr>
      <w:r w:rsidRPr="007A79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Область привлекательна для российского и зарубежного туризма. Особой значимостью обладает озеро Байкал, как самый большой пресноводный водоем мира. Байкал включен в число объектов мирового наследия подразделения </w:t>
      </w:r>
      <w:r w:rsidRPr="007A7975">
        <w:rPr>
          <w:rStyle w:val="HTML"/>
          <w:rFonts w:ascii="Times New Roman" w:hAnsi="Times New Roman" w:cs="Times New Roman"/>
          <w:smallCaps/>
          <w:color w:val="222222"/>
          <w:spacing w:val="17"/>
          <w:sz w:val="28"/>
          <w:szCs w:val="28"/>
          <w:shd w:val="clear" w:color="auto" w:fill="FFFFFF"/>
        </w:rPr>
        <w:t>ООН</w:t>
      </w:r>
      <w:r w:rsidRPr="007A79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«Юнеско». </w:t>
      </w:r>
    </w:p>
    <w:p w:rsidR="007A7975" w:rsidRDefault="007A7975" w:rsidP="007A797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7975">
        <w:rPr>
          <w:rFonts w:ascii="Times New Roman" w:hAnsi="Times New Roman" w:cs="Times New Roman"/>
          <w:sz w:val="28"/>
          <w:szCs w:val="28"/>
          <w:lang w:val="en-US"/>
        </w:rPr>
        <w:t>Особая</w:t>
      </w:r>
      <w:proofErr w:type="spellEnd"/>
      <w:r w:rsidRPr="007A79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7975">
        <w:rPr>
          <w:rFonts w:ascii="Times New Roman" w:hAnsi="Times New Roman" w:cs="Times New Roman"/>
          <w:sz w:val="28"/>
          <w:szCs w:val="28"/>
          <w:lang w:val="en-US"/>
        </w:rPr>
        <w:t>экономическая</w:t>
      </w:r>
      <w:proofErr w:type="spellEnd"/>
      <w:r w:rsidRPr="007A79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7975">
        <w:rPr>
          <w:rFonts w:ascii="Times New Roman" w:hAnsi="Times New Roman" w:cs="Times New Roman"/>
          <w:sz w:val="28"/>
          <w:szCs w:val="28"/>
          <w:lang w:val="en-US"/>
        </w:rPr>
        <w:t>зона</w:t>
      </w:r>
      <w:proofErr w:type="spellEnd"/>
      <w:r w:rsidRPr="007A79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7975">
        <w:rPr>
          <w:rFonts w:ascii="Times New Roman" w:hAnsi="Times New Roman" w:cs="Times New Roman"/>
          <w:sz w:val="28"/>
          <w:szCs w:val="28"/>
          <w:lang w:val="en-US"/>
        </w:rPr>
        <w:t>туристско-рекреационного</w:t>
      </w:r>
      <w:proofErr w:type="spellEnd"/>
      <w:r w:rsidRPr="007A79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7975">
        <w:rPr>
          <w:rFonts w:ascii="Times New Roman" w:hAnsi="Times New Roman" w:cs="Times New Roman"/>
          <w:sz w:val="28"/>
          <w:szCs w:val="28"/>
          <w:lang w:val="en-US"/>
        </w:rPr>
        <w:t>типа</w:t>
      </w:r>
      <w:proofErr w:type="spellEnd"/>
      <w:r w:rsidRPr="007A797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7A7975">
        <w:rPr>
          <w:rFonts w:ascii="Times New Roman" w:hAnsi="Times New Roman" w:cs="Times New Roman"/>
          <w:sz w:val="28"/>
          <w:szCs w:val="28"/>
          <w:lang w:val="en-US"/>
        </w:rPr>
        <w:t>Ворота</w:t>
      </w:r>
      <w:proofErr w:type="spellEnd"/>
      <w:r w:rsidRPr="007A79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7975">
        <w:rPr>
          <w:rFonts w:ascii="Times New Roman" w:hAnsi="Times New Roman" w:cs="Times New Roman"/>
          <w:sz w:val="28"/>
          <w:szCs w:val="28"/>
          <w:lang w:val="en-US"/>
        </w:rPr>
        <w:t>Байкала</w:t>
      </w:r>
      <w:proofErr w:type="spellEnd"/>
      <w:r w:rsidRPr="007A7975">
        <w:rPr>
          <w:rFonts w:ascii="Times New Roman" w:hAnsi="Times New Roman" w:cs="Times New Roman"/>
          <w:sz w:val="28"/>
          <w:szCs w:val="28"/>
          <w:lang w:val="en-US"/>
        </w:rPr>
        <w:t xml:space="preserve">» в </w:t>
      </w:r>
      <w:proofErr w:type="spellStart"/>
      <w:r w:rsidRPr="007A7975">
        <w:rPr>
          <w:rFonts w:ascii="Times New Roman" w:hAnsi="Times New Roman" w:cs="Times New Roman"/>
          <w:sz w:val="28"/>
          <w:szCs w:val="28"/>
          <w:lang w:val="en-US"/>
        </w:rPr>
        <w:t>Иркутской</w:t>
      </w:r>
      <w:proofErr w:type="spellEnd"/>
      <w:r w:rsidRPr="007A79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7975">
        <w:rPr>
          <w:rFonts w:ascii="Times New Roman" w:hAnsi="Times New Roman" w:cs="Times New Roman"/>
          <w:sz w:val="28"/>
          <w:szCs w:val="28"/>
          <w:lang w:val="en-US"/>
        </w:rPr>
        <w:t>области</w:t>
      </w:r>
      <w:proofErr w:type="spellEnd"/>
      <w:r w:rsidRPr="007A79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7975">
        <w:rPr>
          <w:rFonts w:ascii="Times New Roman" w:hAnsi="Times New Roman" w:cs="Times New Roman"/>
          <w:sz w:val="28"/>
          <w:szCs w:val="28"/>
          <w:lang w:val="en-US"/>
        </w:rPr>
        <w:t>была</w:t>
      </w:r>
      <w:proofErr w:type="spellEnd"/>
      <w:r w:rsidRPr="007A79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7975">
        <w:rPr>
          <w:rFonts w:ascii="Times New Roman" w:hAnsi="Times New Roman" w:cs="Times New Roman"/>
          <w:sz w:val="28"/>
          <w:szCs w:val="28"/>
          <w:lang w:val="en-US"/>
        </w:rPr>
        <w:t>создана</w:t>
      </w:r>
      <w:proofErr w:type="spellEnd"/>
      <w:r w:rsidRPr="007A79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7975">
        <w:rPr>
          <w:rFonts w:ascii="Times New Roman" w:hAnsi="Times New Roman" w:cs="Times New Roman"/>
          <w:sz w:val="28"/>
          <w:szCs w:val="28"/>
          <w:lang w:val="en-US"/>
        </w:rPr>
        <w:t>постановлением</w:t>
      </w:r>
      <w:proofErr w:type="spellEnd"/>
      <w:r w:rsidRPr="007A79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7975">
        <w:rPr>
          <w:rFonts w:ascii="Times New Roman" w:hAnsi="Times New Roman" w:cs="Times New Roman"/>
          <w:sz w:val="28"/>
          <w:szCs w:val="28"/>
          <w:lang w:val="en-US"/>
        </w:rPr>
        <w:t>Правительства</w:t>
      </w:r>
      <w:proofErr w:type="spellEnd"/>
      <w:r w:rsidRPr="007A79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7975">
        <w:rPr>
          <w:rFonts w:ascii="Times New Roman" w:hAnsi="Times New Roman" w:cs="Times New Roman"/>
          <w:sz w:val="28"/>
          <w:szCs w:val="28"/>
          <w:lang w:val="en-US"/>
        </w:rPr>
        <w:t>Российской</w:t>
      </w:r>
      <w:proofErr w:type="spellEnd"/>
      <w:r w:rsidRPr="007A79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7975">
        <w:rPr>
          <w:rFonts w:ascii="Times New Roman" w:hAnsi="Times New Roman" w:cs="Times New Roman"/>
          <w:sz w:val="28"/>
          <w:szCs w:val="28"/>
          <w:lang w:val="en-US"/>
        </w:rPr>
        <w:t>Федерации</w:t>
      </w:r>
      <w:proofErr w:type="spellEnd"/>
      <w:r w:rsidRPr="007A79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7975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7A797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7A7975">
        <w:rPr>
          <w:rFonts w:ascii="Times New Roman" w:hAnsi="Times New Roman" w:cs="Times New Roman"/>
          <w:sz w:val="28"/>
          <w:szCs w:val="28"/>
          <w:lang w:val="en-US"/>
        </w:rPr>
        <w:t>февраля</w:t>
      </w:r>
      <w:proofErr w:type="spellEnd"/>
      <w:r w:rsidRPr="007A7975">
        <w:rPr>
          <w:rFonts w:ascii="Times New Roman" w:hAnsi="Times New Roman" w:cs="Times New Roman"/>
          <w:sz w:val="28"/>
          <w:szCs w:val="28"/>
          <w:lang w:val="en-US"/>
        </w:rPr>
        <w:t xml:space="preserve"> 2007 </w:t>
      </w:r>
      <w:proofErr w:type="spellStart"/>
      <w:r w:rsidRPr="007A7975">
        <w:rPr>
          <w:rFonts w:ascii="Times New Roman" w:hAnsi="Times New Roman" w:cs="Times New Roman"/>
          <w:sz w:val="28"/>
          <w:szCs w:val="28"/>
          <w:lang w:val="en-US"/>
        </w:rPr>
        <w:t>года</w:t>
      </w:r>
      <w:proofErr w:type="spellEnd"/>
      <w:r w:rsidRPr="007A7975">
        <w:rPr>
          <w:rFonts w:ascii="Times New Roman" w:hAnsi="Times New Roman" w:cs="Times New Roman"/>
          <w:sz w:val="28"/>
          <w:szCs w:val="28"/>
          <w:lang w:val="en-US"/>
        </w:rPr>
        <w:t xml:space="preserve"> № 72.</w:t>
      </w:r>
      <w:proofErr w:type="gramEnd"/>
    </w:p>
    <w:p w:rsidR="007A7975" w:rsidRDefault="007A7975" w:rsidP="00976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направления деятельности</w:t>
      </w:r>
      <w:r w:rsidR="00926B91">
        <w:rPr>
          <w:rFonts w:ascii="Times New Roman" w:hAnsi="Times New Roman" w:cs="Times New Roman"/>
          <w:sz w:val="28"/>
          <w:szCs w:val="28"/>
        </w:rPr>
        <w:t xml:space="preserve"> ОЭЗ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7975" w:rsidRPr="007A7975" w:rsidRDefault="007A7975" w:rsidP="007A7975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9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Деловой туризм</w:t>
      </w:r>
    </w:p>
    <w:p w:rsidR="007A7975" w:rsidRPr="007A7975" w:rsidRDefault="007A7975" w:rsidP="007A7975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9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Спортивный туризм</w:t>
      </w:r>
    </w:p>
    <w:p w:rsidR="007A7975" w:rsidRPr="007A7975" w:rsidRDefault="007A7975" w:rsidP="007A7975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9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Экскурсионный туризм</w:t>
      </w:r>
    </w:p>
    <w:p w:rsidR="007A7975" w:rsidRPr="007A7975" w:rsidRDefault="007A7975" w:rsidP="007A7975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9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Лечебно-оздоровительный туризм</w:t>
      </w:r>
    </w:p>
    <w:p w:rsidR="007A7975" w:rsidRPr="007A7975" w:rsidRDefault="007A7975" w:rsidP="007A7975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9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Водный туризм</w:t>
      </w:r>
    </w:p>
    <w:p w:rsidR="007A7975" w:rsidRPr="007A7975" w:rsidRDefault="007A7975" w:rsidP="007A7975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9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Круизный туризм</w:t>
      </w:r>
    </w:p>
    <w:p w:rsidR="00976CFC" w:rsidRPr="007A7975" w:rsidRDefault="00976CFC" w:rsidP="00976CFC">
      <w:pPr>
        <w:rPr>
          <w:rFonts w:ascii="Times New Roman" w:hAnsi="Times New Roman" w:cs="Times New Roman"/>
          <w:sz w:val="28"/>
          <w:szCs w:val="28"/>
        </w:rPr>
      </w:pPr>
      <w:r w:rsidRPr="007A797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bookmarkStart w:id="0" w:name="_GoBack"/>
      <w:bookmarkEnd w:id="0"/>
    </w:p>
    <w:p w:rsidR="00976CFC" w:rsidRPr="007A7975" w:rsidRDefault="00976CFC" w:rsidP="00976CFC">
      <w:pPr>
        <w:rPr>
          <w:rFonts w:ascii="Times New Roman" w:hAnsi="Times New Roman" w:cs="Times New Roman"/>
          <w:b/>
          <w:sz w:val="28"/>
          <w:szCs w:val="28"/>
        </w:rPr>
      </w:pPr>
      <w:r w:rsidRPr="007A7975">
        <w:rPr>
          <w:rFonts w:ascii="Times New Roman" w:hAnsi="Times New Roman" w:cs="Times New Roman"/>
          <w:b/>
          <w:sz w:val="28"/>
          <w:szCs w:val="28"/>
        </w:rPr>
        <w:t>Область имеет ряд конкурентных преимуществ, среди которых основное место занимают:</w:t>
      </w:r>
    </w:p>
    <w:p w:rsidR="00976CFC" w:rsidRPr="00976CFC" w:rsidRDefault="00976CFC" w:rsidP="00976CFC">
      <w:pPr>
        <w:rPr>
          <w:rFonts w:ascii="Times New Roman" w:hAnsi="Times New Roman" w:cs="Times New Roman"/>
          <w:sz w:val="28"/>
          <w:szCs w:val="28"/>
        </w:rPr>
      </w:pPr>
      <w:r w:rsidRPr="00976CFC">
        <w:rPr>
          <w:rFonts w:ascii="Times New Roman" w:hAnsi="Times New Roman" w:cs="Times New Roman"/>
          <w:sz w:val="28"/>
          <w:szCs w:val="28"/>
        </w:rPr>
        <w:lastRenderedPageBreak/>
        <w:t></w:t>
      </w:r>
      <w:r w:rsidRPr="00976CFC">
        <w:rPr>
          <w:rFonts w:ascii="Times New Roman" w:hAnsi="Times New Roman" w:cs="Times New Roman"/>
          <w:sz w:val="28"/>
          <w:szCs w:val="28"/>
        </w:rPr>
        <w:tab/>
        <w:t>Относительно низкая стоимость энергоресурсов, что обусловлено наличием каскада гидроэлектростанций на территории области, и, как следствие, высоким уровнем развития энергетического комплекса.</w:t>
      </w:r>
    </w:p>
    <w:p w:rsidR="00976CFC" w:rsidRPr="00976CFC" w:rsidRDefault="00976CFC" w:rsidP="00976CFC">
      <w:pPr>
        <w:rPr>
          <w:rFonts w:ascii="Times New Roman" w:hAnsi="Times New Roman" w:cs="Times New Roman"/>
          <w:sz w:val="28"/>
          <w:szCs w:val="28"/>
        </w:rPr>
      </w:pPr>
      <w:r w:rsidRPr="00976CFC">
        <w:rPr>
          <w:rFonts w:ascii="Times New Roman" w:hAnsi="Times New Roman" w:cs="Times New Roman"/>
          <w:sz w:val="28"/>
          <w:szCs w:val="28"/>
        </w:rPr>
        <w:t></w:t>
      </w:r>
      <w:r w:rsidRPr="00976CFC">
        <w:rPr>
          <w:rFonts w:ascii="Times New Roman" w:hAnsi="Times New Roman" w:cs="Times New Roman"/>
          <w:sz w:val="28"/>
          <w:szCs w:val="28"/>
        </w:rPr>
        <w:tab/>
        <w:t xml:space="preserve">Крупные запасы доступных полезных ископаемых. Главными минеральными ресурсами являются углеводородное сырье, золото, слюда, железо, бурый и каменный уголь, поваренная соль. </w:t>
      </w:r>
    </w:p>
    <w:p w:rsidR="00976CFC" w:rsidRPr="00976CFC" w:rsidRDefault="00976CFC" w:rsidP="00976CFC">
      <w:pPr>
        <w:rPr>
          <w:rFonts w:ascii="Times New Roman" w:hAnsi="Times New Roman" w:cs="Times New Roman"/>
          <w:sz w:val="28"/>
          <w:szCs w:val="28"/>
        </w:rPr>
      </w:pPr>
      <w:r w:rsidRPr="00976CFC">
        <w:rPr>
          <w:rFonts w:ascii="Times New Roman" w:hAnsi="Times New Roman" w:cs="Times New Roman"/>
          <w:sz w:val="28"/>
          <w:szCs w:val="28"/>
        </w:rPr>
        <w:t></w:t>
      </w:r>
      <w:r w:rsidRPr="00976CFC">
        <w:rPr>
          <w:rFonts w:ascii="Times New Roman" w:hAnsi="Times New Roman" w:cs="Times New Roman"/>
          <w:sz w:val="28"/>
          <w:szCs w:val="28"/>
        </w:rPr>
        <w:tab/>
        <w:t>Высокий промышленный потенциал. Наличие большого комплекса производственных мощностей на территории Иркутской области в секторах машиностроения, металлургии, химии и нефтехимии, горнодобывающей промышленности, агропромышленного комплекса и других секторов экономики.</w:t>
      </w:r>
    </w:p>
    <w:p w:rsidR="00976CFC" w:rsidRPr="00976CFC" w:rsidRDefault="00976CFC" w:rsidP="00976CFC">
      <w:pPr>
        <w:rPr>
          <w:rFonts w:ascii="Times New Roman" w:hAnsi="Times New Roman" w:cs="Times New Roman"/>
          <w:sz w:val="28"/>
          <w:szCs w:val="28"/>
        </w:rPr>
      </w:pPr>
      <w:r w:rsidRPr="00976CFC">
        <w:rPr>
          <w:rFonts w:ascii="Times New Roman" w:hAnsi="Times New Roman" w:cs="Times New Roman"/>
          <w:sz w:val="28"/>
          <w:szCs w:val="28"/>
        </w:rPr>
        <w:t></w:t>
      </w:r>
      <w:r w:rsidRPr="00976CFC">
        <w:rPr>
          <w:rFonts w:ascii="Times New Roman" w:hAnsi="Times New Roman" w:cs="Times New Roman"/>
          <w:sz w:val="28"/>
          <w:szCs w:val="28"/>
        </w:rPr>
        <w:tab/>
        <w:t xml:space="preserve">Уникальные рекреационные, лесные и водные ресурсы. </w:t>
      </w:r>
    </w:p>
    <w:p w:rsidR="00976CFC" w:rsidRPr="00976CFC" w:rsidRDefault="00976CFC" w:rsidP="00976CFC">
      <w:pPr>
        <w:rPr>
          <w:rFonts w:ascii="Times New Roman" w:hAnsi="Times New Roman" w:cs="Times New Roman"/>
          <w:sz w:val="28"/>
          <w:szCs w:val="28"/>
        </w:rPr>
      </w:pPr>
      <w:r w:rsidRPr="00976CFC">
        <w:rPr>
          <w:rFonts w:ascii="Times New Roman" w:hAnsi="Times New Roman" w:cs="Times New Roman"/>
          <w:sz w:val="28"/>
          <w:szCs w:val="28"/>
        </w:rPr>
        <w:t></w:t>
      </w:r>
      <w:r w:rsidRPr="00976CFC">
        <w:rPr>
          <w:rFonts w:ascii="Times New Roman" w:hAnsi="Times New Roman" w:cs="Times New Roman"/>
          <w:sz w:val="28"/>
          <w:szCs w:val="28"/>
        </w:rPr>
        <w:tab/>
        <w:t>Наличие на территории крупных транспортных узлов (БАМ, Транссиб, автомобильные трассы федерального значения, международные аэропорты в Иркутске и Братске). Регион находится вблизи государственной границы с Монголией, а также на стыке Сибирского и Дальневосточного федеральных округов.</w:t>
      </w:r>
    </w:p>
    <w:p w:rsidR="00976CFC" w:rsidRPr="00F35F32" w:rsidRDefault="00976CFC" w:rsidP="00976CFC">
      <w:pPr>
        <w:rPr>
          <w:rFonts w:ascii="Times New Roman" w:hAnsi="Times New Roman" w:cs="Times New Roman"/>
          <w:sz w:val="28"/>
          <w:szCs w:val="28"/>
        </w:rPr>
      </w:pPr>
      <w:r w:rsidRPr="00976CFC">
        <w:rPr>
          <w:rFonts w:ascii="Times New Roman" w:hAnsi="Times New Roman" w:cs="Times New Roman"/>
          <w:sz w:val="28"/>
          <w:szCs w:val="28"/>
        </w:rPr>
        <w:t></w:t>
      </w:r>
      <w:r w:rsidRPr="00976CFC">
        <w:rPr>
          <w:rFonts w:ascii="Times New Roman" w:hAnsi="Times New Roman" w:cs="Times New Roman"/>
          <w:sz w:val="28"/>
          <w:szCs w:val="28"/>
        </w:rPr>
        <w:tab/>
        <w:t xml:space="preserve"> Развитый научно-образовательный комплекс, концентрация квалифицированного трудового потенциала.</w:t>
      </w:r>
    </w:p>
    <w:p w:rsidR="00F35F32" w:rsidRPr="00F35F32" w:rsidRDefault="00F35F32" w:rsidP="00F35F32">
      <w:pPr>
        <w:rPr>
          <w:rFonts w:ascii="Times New Roman" w:hAnsi="Times New Roman" w:cs="Times New Roman"/>
          <w:sz w:val="28"/>
          <w:szCs w:val="28"/>
        </w:rPr>
      </w:pPr>
    </w:p>
    <w:p w:rsidR="00F35F32" w:rsidRPr="00712C5D" w:rsidRDefault="00F35F32" w:rsidP="003A360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35F32" w:rsidRPr="0071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B3629"/>
    <w:multiLevelType w:val="hybridMultilevel"/>
    <w:tmpl w:val="ED5A2E9A"/>
    <w:lvl w:ilvl="0" w:tplc="0419001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B72EC"/>
    <w:multiLevelType w:val="hybridMultilevel"/>
    <w:tmpl w:val="11900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F3AA7"/>
    <w:multiLevelType w:val="multilevel"/>
    <w:tmpl w:val="D580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9A"/>
    <w:rsid w:val="000353F1"/>
    <w:rsid w:val="00065906"/>
    <w:rsid w:val="000D1D96"/>
    <w:rsid w:val="000F6018"/>
    <w:rsid w:val="00143813"/>
    <w:rsid w:val="0018668D"/>
    <w:rsid w:val="002D203E"/>
    <w:rsid w:val="003420A8"/>
    <w:rsid w:val="00365CF4"/>
    <w:rsid w:val="003A360B"/>
    <w:rsid w:val="003C2E2E"/>
    <w:rsid w:val="003D45A6"/>
    <w:rsid w:val="003E31BB"/>
    <w:rsid w:val="004040AD"/>
    <w:rsid w:val="00441A11"/>
    <w:rsid w:val="00474546"/>
    <w:rsid w:val="005D5F71"/>
    <w:rsid w:val="00665D93"/>
    <w:rsid w:val="0067226D"/>
    <w:rsid w:val="00672B9A"/>
    <w:rsid w:val="00680D0F"/>
    <w:rsid w:val="006F0527"/>
    <w:rsid w:val="00712C5D"/>
    <w:rsid w:val="007A7975"/>
    <w:rsid w:val="007C549A"/>
    <w:rsid w:val="007C6DD6"/>
    <w:rsid w:val="00847B4B"/>
    <w:rsid w:val="00850978"/>
    <w:rsid w:val="00897EA1"/>
    <w:rsid w:val="008E0E5A"/>
    <w:rsid w:val="00926B91"/>
    <w:rsid w:val="00976BC1"/>
    <w:rsid w:val="00976CFC"/>
    <w:rsid w:val="00A058AA"/>
    <w:rsid w:val="00A06D9D"/>
    <w:rsid w:val="00AB35F7"/>
    <w:rsid w:val="00B1104F"/>
    <w:rsid w:val="00BA7504"/>
    <w:rsid w:val="00BE7B43"/>
    <w:rsid w:val="00DB3416"/>
    <w:rsid w:val="00E645AE"/>
    <w:rsid w:val="00E90249"/>
    <w:rsid w:val="00E916EB"/>
    <w:rsid w:val="00EC2527"/>
    <w:rsid w:val="00EE015F"/>
    <w:rsid w:val="00EF51DC"/>
    <w:rsid w:val="00F35F32"/>
    <w:rsid w:val="00F70F03"/>
    <w:rsid w:val="00F87B5F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CFC"/>
    <w:pPr>
      <w:ind w:left="720"/>
      <w:contextualSpacing/>
    </w:pPr>
  </w:style>
  <w:style w:type="character" w:styleId="HTML">
    <w:name w:val="HTML Acronym"/>
    <w:basedOn w:val="a0"/>
    <w:uiPriority w:val="99"/>
    <w:semiHidden/>
    <w:unhideWhenUsed/>
    <w:rsid w:val="00976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CFC"/>
    <w:pPr>
      <w:ind w:left="720"/>
      <w:contextualSpacing/>
    </w:pPr>
  </w:style>
  <w:style w:type="character" w:styleId="HTML">
    <w:name w:val="HTML Acronym"/>
    <w:basedOn w:val="a0"/>
    <w:uiPriority w:val="99"/>
    <w:semiHidden/>
    <w:unhideWhenUsed/>
    <w:rsid w:val="0097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 Б.А. (038)</dc:creator>
  <cp:keywords/>
  <dc:description/>
  <cp:lastModifiedBy>Ионов Б.А. (038)</cp:lastModifiedBy>
  <cp:revision>2</cp:revision>
  <dcterms:created xsi:type="dcterms:W3CDTF">2018-09-17T11:49:00Z</dcterms:created>
  <dcterms:modified xsi:type="dcterms:W3CDTF">2018-09-17T13:50:00Z</dcterms:modified>
</cp:coreProperties>
</file>